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92" w:rsidRPr="003E7492" w:rsidRDefault="003E7492" w:rsidP="002577D9">
      <w:pPr>
        <w:spacing w:after="0" w:afterAutospacing="0"/>
        <w:jc w:val="center"/>
        <w:rPr>
          <w:rFonts w:ascii="Typo_SsangmunDong B" w:eastAsia="Typo_SsangmunDong B" w:hAnsi="Typo_SsangmunDong B" w:cs="Times New Roman"/>
          <w:sz w:val="28"/>
          <w:szCs w:val="28"/>
        </w:rPr>
      </w:pPr>
      <w:r w:rsidRPr="003E7492">
        <w:rPr>
          <w:rFonts w:ascii="Typo_SsangmunDong B" w:eastAsia="Typo_SsangmunDong B" w:hAnsi="Typo_SsangmunDong B" w:cs="Times New Roman"/>
          <w:color w:val="000000"/>
          <w:sz w:val="28"/>
          <w:szCs w:val="28"/>
        </w:rPr>
        <w:t>ANC 온누리 교회에서는 교육부 여러 부서에 전도사님을 모십니다.</w:t>
      </w:r>
    </w:p>
    <w:p w:rsidR="003E7492" w:rsidRPr="003E7492" w:rsidRDefault="003E7492" w:rsidP="003E7492">
      <w:pPr>
        <w:spacing w:after="0" w:afterAutospacing="0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</w:p>
    <w:p w:rsidR="002577D9" w:rsidRPr="002577D9" w:rsidRDefault="003E7492" w:rsidP="002577D9">
      <w:pPr>
        <w:pStyle w:val="ListParagraph"/>
        <w:numPr>
          <w:ilvl w:val="0"/>
          <w:numId w:val="4"/>
        </w:numPr>
        <w:spacing w:after="0" w:afterAutospacing="0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  <w:r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>1yr ~3 1/2 yrs Pastor (part-time, Sunday+1day</w:t>
      </w:r>
      <w:proofErr w:type="gramStart"/>
      <w:r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>) :</w:t>
      </w:r>
      <w:proofErr w:type="gramEnd"/>
      <w:r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 xml:space="preserve"> Pastor and disciple toddlers and up to 3 1/2 yrs old. Connect with parents, Work with other children's ministry pastors in the church to raise next generations to follow Jesus. Requirement: Studied theology, calling to children's ministry. </w:t>
      </w:r>
    </w:p>
    <w:p w:rsidR="002577D9" w:rsidRPr="002577D9" w:rsidRDefault="002577D9" w:rsidP="002577D9">
      <w:pPr>
        <w:pStyle w:val="ListParagraph"/>
        <w:spacing w:after="0" w:afterAutospacing="0"/>
        <w:ind w:left="765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</w:p>
    <w:p w:rsidR="00C47D3F" w:rsidRPr="002577D9" w:rsidRDefault="002577D9" w:rsidP="00C47D3F">
      <w:pPr>
        <w:spacing w:after="0" w:afterAutospacing="0"/>
        <w:jc w:val="both"/>
        <w:rPr>
          <w:rFonts w:ascii="Gulim" w:eastAsia="Gulim" w:hAnsi="Gulim" w:cs="Times New Roman"/>
          <w:color w:val="000000"/>
          <w:sz w:val="24"/>
          <w:szCs w:val="24"/>
        </w:rPr>
      </w:pPr>
      <w:r w:rsidRPr="002577D9">
        <w:rPr>
          <w:rFonts w:ascii="Gulim" w:eastAsia="Gulim" w:hAnsi="Gulim" w:cs="Times New Roman" w:hint="eastAsia"/>
          <w:color w:val="000000"/>
          <w:sz w:val="24"/>
          <w:szCs w:val="24"/>
        </w:rPr>
        <w:t>1</w:t>
      </w:r>
      <w:r w:rsidR="00C47D3F" w:rsidRPr="002577D9">
        <w:rPr>
          <w:rFonts w:ascii="Gulim" w:eastAsia="Gulim" w:hAnsi="Gulim" w:cs="Times New Roman" w:hint="eastAsia"/>
          <w:color w:val="000000"/>
          <w:sz w:val="24"/>
          <w:szCs w:val="24"/>
        </w:rPr>
        <w:t xml:space="preserve">살~3살반까지 영유아부 전도사님(파트타임 </w:t>
      </w:r>
      <w:r w:rsidR="00C47D3F" w:rsidRPr="002577D9">
        <w:rPr>
          <w:rFonts w:ascii="Gulim" w:eastAsia="Gulim" w:hAnsi="Gulim" w:cs="Times New Roman"/>
          <w:color w:val="000000"/>
          <w:sz w:val="24"/>
          <w:szCs w:val="24"/>
        </w:rPr>
        <w:t>–</w:t>
      </w:r>
      <w:r w:rsidR="00C47D3F" w:rsidRPr="002577D9">
        <w:rPr>
          <w:rFonts w:ascii="Gulim" w:eastAsia="Gulim" w:hAnsi="Gulim" w:cs="Times New Roman" w:hint="eastAsia"/>
          <w:color w:val="000000"/>
          <w:sz w:val="24"/>
          <w:szCs w:val="24"/>
        </w:rPr>
        <w:t xml:space="preserve"> 주일 그리고 주중 1일 섬김)을 모십니다. 부모님들과 잘 소통하며, 교회의 차세대를 위해, 다른 사역자들과 함께 예수님 따르는 제자의 삶을 살며 동역할 수 있는분.</w:t>
      </w:r>
    </w:p>
    <w:p w:rsidR="00C47D3F" w:rsidRPr="00C47D3F" w:rsidRDefault="00C47D3F" w:rsidP="00C47D3F">
      <w:pPr>
        <w:spacing w:after="0" w:afterAutospacing="0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</w:p>
    <w:p w:rsidR="003E7492" w:rsidRPr="003E7492" w:rsidRDefault="003E7492" w:rsidP="003E7492">
      <w:pPr>
        <w:spacing w:after="0" w:afterAutospacing="0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</w:p>
    <w:p w:rsidR="003E7492" w:rsidRPr="002577D9" w:rsidRDefault="00C47D3F" w:rsidP="002577D9">
      <w:pPr>
        <w:pStyle w:val="ListParagraph"/>
        <w:numPr>
          <w:ilvl w:val="0"/>
          <w:numId w:val="4"/>
        </w:numPr>
        <w:spacing w:after="0" w:afterAutospacing="0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  <w:r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>K~1</w:t>
      </w:r>
      <w:r w:rsidR="003E7492"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 xml:space="preserve">grade </w:t>
      </w:r>
      <w:proofErr w:type="gramStart"/>
      <w:r w:rsidR="003E7492"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>Pastor(</w:t>
      </w:r>
      <w:proofErr w:type="gramEnd"/>
      <w:r w:rsidR="003E7492"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>part-time, Sunday+1day): Pastor and disciple children in kindergarten and 1st graders. Connect with parents. Work with other children's ministry pastors in the church to raise next generations to follow Jesus. Requirement: Studied theology, calling to children's ministry.  </w:t>
      </w:r>
    </w:p>
    <w:p w:rsidR="002577D9" w:rsidRPr="002577D9" w:rsidRDefault="002577D9" w:rsidP="002577D9">
      <w:pPr>
        <w:pStyle w:val="ListParagraph"/>
        <w:spacing w:after="0" w:afterAutospacing="0"/>
        <w:ind w:left="765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</w:p>
    <w:p w:rsidR="00C47D3F" w:rsidRPr="002577D9" w:rsidRDefault="00C47D3F" w:rsidP="00C47D3F">
      <w:pPr>
        <w:spacing w:after="0" w:afterAutospacing="0"/>
        <w:jc w:val="both"/>
        <w:rPr>
          <w:rFonts w:ascii="Gulim" w:eastAsia="Gulim" w:hAnsi="Gulim" w:cs="Times New Roman"/>
          <w:color w:val="000000"/>
          <w:sz w:val="24"/>
          <w:szCs w:val="24"/>
        </w:rPr>
      </w:pPr>
      <w:r w:rsidRPr="002577D9">
        <w:rPr>
          <w:rFonts w:ascii="Gulim" w:eastAsia="Gulim" w:hAnsi="Gulim" w:cs="Times New Roman" w:hint="eastAsia"/>
          <w:color w:val="000000"/>
          <w:sz w:val="24"/>
          <w:szCs w:val="24"/>
        </w:rPr>
        <w:t>유치부와 1학년을 섬기실 전도사님(파트타임 - 주일 그리고 주중 1일 섬김)을 모십니다. 부모님들과 잘 소통하며, 교회의 차세대를 위해, 다른 사역자들과 함께 예수님 따르는 제자의 삶을 살며 동역할 수 있는분.</w:t>
      </w:r>
    </w:p>
    <w:p w:rsidR="002577D9" w:rsidRDefault="002577D9" w:rsidP="002577D9">
      <w:pPr>
        <w:spacing w:after="0" w:afterAutospacing="0"/>
        <w:rPr>
          <w:rFonts w:ascii="Gulim" w:eastAsia="Gulim" w:hAnsi="Gulim" w:cs="Times New Roman"/>
          <w:color w:val="000000"/>
          <w:sz w:val="28"/>
          <w:szCs w:val="28"/>
        </w:rPr>
      </w:pPr>
    </w:p>
    <w:p w:rsidR="00C47D3F" w:rsidRPr="002577D9" w:rsidRDefault="00C47D3F" w:rsidP="002577D9">
      <w:pPr>
        <w:pStyle w:val="ListParagraph"/>
        <w:numPr>
          <w:ilvl w:val="0"/>
          <w:numId w:val="4"/>
        </w:numPr>
        <w:spacing w:after="0" w:afterAutospacing="0"/>
        <w:rPr>
          <w:rFonts w:ascii="Times New Roman" w:eastAsia="援대┝" w:hAnsi="Times New Roman" w:cs="Times New Roman"/>
          <w:color w:val="000000"/>
          <w:sz w:val="28"/>
          <w:szCs w:val="28"/>
        </w:rPr>
      </w:pPr>
      <w:r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>4.5.6</w:t>
      </w:r>
      <w:r w:rsidR="003E7492"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 xml:space="preserve">grade Pastor (part-time+2days): Pastor and disciple children in 4.5.6 </w:t>
      </w:r>
      <w:proofErr w:type="spellStart"/>
      <w:proofErr w:type="gramStart"/>
      <w:r w:rsidR="003E7492"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>grades.Connect</w:t>
      </w:r>
      <w:proofErr w:type="spellEnd"/>
      <w:proofErr w:type="gramEnd"/>
      <w:r w:rsidR="003E7492" w:rsidRPr="002577D9">
        <w:rPr>
          <w:rFonts w:ascii="Times New Roman" w:eastAsia="援대┝" w:hAnsi="Times New Roman" w:cs="Times New Roman"/>
          <w:color w:val="000000"/>
          <w:sz w:val="28"/>
          <w:szCs w:val="28"/>
        </w:rPr>
        <w:t xml:space="preserve"> with parents. Work with other children's ministry pastors in the church to create raising next generations to follow Jesus. Requirement: studied theology, calling to children's ministry.</w:t>
      </w:r>
    </w:p>
    <w:p w:rsidR="00C47D3F" w:rsidRPr="00C47D3F" w:rsidRDefault="00C47D3F" w:rsidP="00C47D3F">
      <w:pPr>
        <w:spacing w:after="0" w:afterAutospacing="0"/>
        <w:jc w:val="both"/>
        <w:rPr>
          <w:rFonts w:ascii="Gulim" w:eastAsia="Gulim" w:hAnsi="Gulim" w:cs="Times New Roman"/>
          <w:color w:val="000000"/>
          <w:sz w:val="28"/>
          <w:szCs w:val="28"/>
        </w:rPr>
      </w:pPr>
    </w:p>
    <w:p w:rsidR="00C47D3F" w:rsidRPr="002577D9" w:rsidRDefault="00C47D3F" w:rsidP="00C47D3F">
      <w:pPr>
        <w:spacing w:after="0" w:afterAutospacing="0"/>
        <w:jc w:val="both"/>
        <w:rPr>
          <w:rFonts w:ascii="Gulim" w:eastAsia="Gulim" w:hAnsi="Gulim" w:cs="Times New Roman"/>
          <w:color w:val="000000"/>
          <w:sz w:val="24"/>
          <w:szCs w:val="24"/>
        </w:rPr>
      </w:pPr>
      <w:r w:rsidRPr="002577D9">
        <w:rPr>
          <w:rFonts w:ascii="Gulim" w:eastAsia="Gulim" w:hAnsi="Gulim" w:cs="Times New Roman" w:hint="eastAsia"/>
          <w:color w:val="000000"/>
          <w:sz w:val="24"/>
          <w:szCs w:val="24"/>
        </w:rPr>
        <w:t>4.5.6학년을 담당하실 전도사님.(파트타임 - 주일 그리고 주중 2일 섬김)을 모십니다. 부모님들과 잘 소통하며, 교회의 차세대를 위해, 다른 사역자들과 함께 예수님 따르는 제자의 삶을 살며 동역할 수 있는분.</w:t>
      </w:r>
    </w:p>
    <w:p w:rsidR="003E7492" w:rsidRPr="003E7492" w:rsidRDefault="003E7492" w:rsidP="003E7492">
      <w:pPr>
        <w:spacing w:after="0" w:afterAutospacing="0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</w:p>
    <w:p w:rsidR="00C47D3F" w:rsidRPr="00C47D3F" w:rsidRDefault="003E7492" w:rsidP="00C47D3F">
      <w:pPr>
        <w:spacing w:after="0" w:afterAutospacing="0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  <w:r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t>For more details,</w:t>
      </w:r>
      <w:r w:rsidR="00C47D3F" w:rsidRPr="00C47D3F">
        <w:rPr>
          <w:rFonts w:ascii="Times New Roman" w:eastAsia="援대┝" w:hAnsi="Times New Roman" w:cs="Times New Roman"/>
          <w:color w:val="000000"/>
          <w:sz w:val="28"/>
          <w:szCs w:val="28"/>
        </w:rPr>
        <w:t xml:space="preserve"> please contact Pastor Tae Kim@</w:t>
      </w:r>
      <w:r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t>818-834-7000 ext 131 </w:t>
      </w:r>
    </w:p>
    <w:p w:rsidR="003E7492" w:rsidRPr="003E7492" w:rsidRDefault="00C47D3F" w:rsidP="00C47D3F">
      <w:pPr>
        <w:spacing w:after="0" w:afterAutospacing="0"/>
        <w:jc w:val="both"/>
        <w:rPr>
          <w:rFonts w:ascii="Times New Roman" w:eastAsia="援대┝" w:hAnsi="Times New Roman" w:cs="Times New Roman"/>
          <w:color w:val="000000"/>
          <w:sz w:val="28"/>
          <w:szCs w:val="28"/>
        </w:rPr>
      </w:pPr>
      <w:r w:rsidRPr="00C47D3F">
        <w:rPr>
          <w:rFonts w:ascii="Times New Roman" w:eastAsia="援대┝" w:hAnsi="Times New Roman" w:cs="Times New Roman" w:hint="eastAsia"/>
          <w:color w:val="000000"/>
          <w:sz w:val="28"/>
          <w:szCs w:val="28"/>
        </w:rPr>
        <w:t>e</w:t>
      </w:r>
      <w:r w:rsidRPr="00C47D3F">
        <w:rPr>
          <w:rFonts w:ascii="Times New Roman" w:eastAsia="援대┝" w:hAnsi="Times New Roman" w:cs="Times New Roman"/>
          <w:color w:val="000000"/>
          <w:sz w:val="28"/>
          <w:szCs w:val="28"/>
        </w:rPr>
        <w:t>mail</w:t>
      </w:r>
      <w:r w:rsidRPr="00C47D3F">
        <w:rPr>
          <w:rFonts w:ascii="Times New Roman" w:eastAsia="援대┝" w:hAnsi="Times New Roman" w:cs="Times New Roman" w:hint="eastAsia"/>
          <w:color w:val="000000"/>
          <w:sz w:val="28"/>
          <w:szCs w:val="28"/>
        </w:rPr>
        <w:t>:</w:t>
      </w:r>
      <w:r w:rsidR="003E7492"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t>wehavehope@live.com</w:t>
      </w:r>
      <w:r w:rsidR="003E7492"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br/>
      </w:r>
    </w:p>
    <w:p w:rsidR="003E7492" w:rsidRPr="003E7492" w:rsidRDefault="003E7492" w:rsidP="002577D9">
      <w:pPr>
        <w:spacing w:after="0" w:afterAutospacing="0"/>
        <w:jc w:val="center"/>
        <w:rPr>
          <w:rFonts w:ascii="Times New Roman" w:eastAsia="援대┝" w:hAnsi="Times New Roman" w:cs="Times New Roman"/>
          <w:color w:val="000000"/>
          <w:sz w:val="28"/>
          <w:szCs w:val="28"/>
        </w:rPr>
      </w:pPr>
      <w:r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t xml:space="preserve">ANC </w:t>
      </w:r>
      <w:r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t>온누리</w:t>
      </w:r>
      <w:r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t xml:space="preserve"> </w:t>
      </w:r>
      <w:r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t>교회</w:t>
      </w:r>
    </w:p>
    <w:p w:rsidR="003E7492" w:rsidRPr="003E7492" w:rsidRDefault="003E7492" w:rsidP="002577D9">
      <w:pPr>
        <w:spacing w:after="0" w:afterAutospacing="0"/>
        <w:jc w:val="center"/>
        <w:rPr>
          <w:rFonts w:ascii="Times New Roman" w:eastAsia="援대┝" w:hAnsi="Times New Roman" w:cs="Times New Roman"/>
          <w:color w:val="000000"/>
          <w:sz w:val="28"/>
          <w:szCs w:val="28"/>
        </w:rPr>
      </w:pPr>
      <w:r w:rsidRPr="003E7492">
        <w:rPr>
          <w:rFonts w:ascii="Times New Roman" w:eastAsia="援대┝" w:hAnsi="Times New Roman" w:cs="Times New Roman"/>
          <w:color w:val="000000"/>
          <w:sz w:val="28"/>
          <w:szCs w:val="28"/>
        </w:rPr>
        <w:t>10000 Foothill Blvd. Lake View Terrace 91342</w:t>
      </w:r>
    </w:p>
    <w:p w:rsidR="00D92B49" w:rsidRPr="00C47D3F" w:rsidRDefault="00D92B49">
      <w:pPr>
        <w:rPr>
          <w:rFonts w:ascii="Times New Roman" w:hAnsi="Times New Roman" w:cs="Times New Roman"/>
          <w:sz w:val="28"/>
          <w:szCs w:val="28"/>
        </w:rPr>
      </w:pPr>
    </w:p>
    <w:sectPr w:rsidR="00D92B49" w:rsidRPr="00C47D3F" w:rsidSect="00D9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援대┝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ypo_SsangmunDong B">
    <w:altName w:val="Arial Unicode MS"/>
    <w:charset w:val="81"/>
    <w:family w:val="roman"/>
    <w:pitch w:val="variable"/>
    <w:sig w:usb0="00000000" w:usb1="39D7FCFB" w:usb2="00000014" w:usb3="00000000" w:csb0="00080003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30EF"/>
    <w:multiLevelType w:val="hybridMultilevel"/>
    <w:tmpl w:val="55BECD7E"/>
    <w:lvl w:ilvl="0" w:tplc="51580F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D7DD2"/>
    <w:multiLevelType w:val="hybridMultilevel"/>
    <w:tmpl w:val="28DC0D16"/>
    <w:lvl w:ilvl="0" w:tplc="1F78B41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A0969"/>
    <w:multiLevelType w:val="hybridMultilevel"/>
    <w:tmpl w:val="AED246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4AC3"/>
    <w:multiLevelType w:val="hybridMultilevel"/>
    <w:tmpl w:val="3E362FA2"/>
    <w:lvl w:ilvl="0" w:tplc="0CC07530">
      <w:start w:val="8"/>
      <w:numFmt w:val="bullet"/>
      <w:lvlText w:val=""/>
      <w:lvlJc w:val="left"/>
      <w:pPr>
        <w:ind w:left="1080" w:hanging="360"/>
      </w:pPr>
      <w:rPr>
        <w:rFonts w:ascii="Symbol" w:eastAsia="援대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>
    <w:useFELayout/>
  </w:compat>
  <w:rsids>
    <w:rsidRoot w:val="003E7492"/>
    <w:rsid w:val="002577D9"/>
    <w:rsid w:val="003E7492"/>
    <w:rsid w:val="005D3C65"/>
    <w:rsid w:val="00757BC0"/>
    <w:rsid w:val="008570F4"/>
    <w:rsid w:val="00C47D3F"/>
    <w:rsid w:val="00D92B49"/>
    <w:rsid w:val="00E8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r</dc:creator>
  <cp:lastModifiedBy>WMU0619</cp:lastModifiedBy>
  <cp:revision>2</cp:revision>
  <dcterms:created xsi:type="dcterms:W3CDTF">2016-09-26T18:32:00Z</dcterms:created>
  <dcterms:modified xsi:type="dcterms:W3CDTF">2016-09-26T18:32:00Z</dcterms:modified>
</cp:coreProperties>
</file>